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FEAAE" w14:textId="3C29C96B" w:rsidR="00124985" w:rsidRPr="00124985" w:rsidRDefault="00124985" w:rsidP="00124985">
      <w:pPr>
        <w:jc w:val="center"/>
        <w:rPr>
          <w:rFonts w:asciiTheme="minorEastAsia" w:eastAsiaTheme="minorEastAsia" w:hAnsiTheme="minorEastAsia"/>
          <w:szCs w:val="22"/>
        </w:rPr>
      </w:pPr>
      <w:r w:rsidRPr="00124985">
        <w:rPr>
          <w:rFonts w:asciiTheme="minorEastAsia" w:eastAsiaTheme="minorEastAsia" w:hAnsiTheme="minorEastAsia" w:hint="eastAsia"/>
          <w:szCs w:val="22"/>
        </w:rPr>
        <w:t>令和</w:t>
      </w:r>
      <w:r w:rsidR="001F1FD9">
        <w:rPr>
          <w:rFonts w:asciiTheme="minorEastAsia" w:eastAsiaTheme="minorEastAsia" w:hAnsiTheme="minorEastAsia" w:hint="eastAsia"/>
          <w:szCs w:val="22"/>
        </w:rPr>
        <w:t>２</w:t>
      </w:r>
      <w:r w:rsidRPr="00124985">
        <w:rPr>
          <w:rFonts w:asciiTheme="minorEastAsia" w:eastAsiaTheme="minorEastAsia" w:hAnsiTheme="minorEastAsia" w:hint="eastAsia"/>
          <w:szCs w:val="22"/>
        </w:rPr>
        <w:t>年度eラーニング高等教育連携に係る遠隔教育による</w:t>
      </w:r>
    </w:p>
    <w:p w14:paraId="662AC384" w14:textId="77777777" w:rsidR="00124985" w:rsidRPr="00124985" w:rsidRDefault="00124985" w:rsidP="00124985">
      <w:pPr>
        <w:jc w:val="center"/>
        <w:rPr>
          <w:rFonts w:asciiTheme="minorEastAsia" w:eastAsiaTheme="minorEastAsia" w:hAnsiTheme="minorEastAsia"/>
          <w:szCs w:val="22"/>
        </w:rPr>
      </w:pPr>
      <w:r w:rsidRPr="00124985">
        <w:rPr>
          <w:rFonts w:asciiTheme="minorEastAsia" w:eastAsiaTheme="minorEastAsia" w:hAnsiTheme="minorEastAsia" w:hint="eastAsia"/>
          <w:szCs w:val="22"/>
        </w:rPr>
        <w:t>単位互換制度の富山高等専門学校特別聴講学生の募集について</w:t>
      </w:r>
    </w:p>
    <w:p w14:paraId="119B828A" w14:textId="77777777" w:rsidR="00124985" w:rsidRPr="00124985" w:rsidRDefault="00124985" w:rsidP="00124985">
      <w:pPr>
        <w:rPr>
          <w:rFonts w:asciiTheme="minorEastAsia" w:eastAsiaTheme="minorEastAsia" w:hAnsiTheme="minorEastAsia"/>
          <w:szCs w:val="22"/>
        </w:rPr>
      </w:pPr>
    </w:p>
    <w:p w14:paraId="15EB9B9D" w14:textId="77777777" w:rsidR="00124985" w:rsidRPr="00124985" w:rsidRDefault="00124985" w:rsidP="00124985">
      <w:pPr>
        <w:ind w:firstLineChars="2319" w:firstLine="5102"/>
        <w:rPr>
          <w:rFonts w:asciiTheme="minorEastAsia" w:eastAsiaTheme="minorEastAsia" w:hAnsiTheme="minorEastAsia"/>
          <w:szCs w:val="22"/>
        </w:rPr>
      </w:pPr>
      <w:r w:rsidRPr="00124985">
        <w:rPr>
          <w:rFonts w:asciiTheme="minorEastAsia" w:eastAsiaTheme="minorEastAsia" w:hAnsiTheme="minorEastAsia" w:hint="eastAsia"/>
          <w:sz w:val="22"/>
        </w:rPr>
        <w:t>独立行政法人国立高等専門学校機構</w:t>
      </w:r>
    </w:p>
    <w:p w14:paraId="0ABD8159" w14:textId="77777777" w:rsidR="00124985" w:rsidRPr="00124985" w:rsidRDefault="00124985" w:rsidP="00124985">
      <w:pPr>
        <w:ind w:firstLineChars="337" w:firstLine="708"/>
        <w:rPr>
          <w:rFonts w:asciiTheme="minorEastAsia" w:eastAsiaTheme="minorEastAsia" w:hAnsiTheme="minorEastAsia"/>
          <w:szCs w:val="22"/>
        </w:rPr>
      </w:pPr>
      <w:r w:rsidRPr="00124985">
        <w:rPr>
          <w:rFonts w:asciiTheme="minorEastAsia" w:eastAsiaTheme="minorEastAsia" w:hAnsiTheme="minorEastAsia" w:hint="eastAsia"/>
          <w:szCs w:val="22"/>
          <w:lang w:eastAsia="zh-TW"/>
        </w:rPr>
        <w:t xml:space="preserve">　　　　　　　　　　　　　　　　　　</w:t>
      </w:r>
      <w:r w:rsidRPr="00124985">
        <w:rPr>
          <w:rFonts w:asciiTheme="minorEastAsia" w:eastAsiaTheme="minorEastAsia" w:hAnsiTheme="minorEastAsia" w:hint="eastAsia"/>
          <w:szCs w:val="22"/>
        </w:rPr>
        <w:t xml:space="preserve">　　　　            　　富山</w:t>
      </w:r>
      <w:r w:rsidRPr="00124985">
        <w:rPr>
          <w:rFonts w:asciiTheme="minorEastAsia" w:eastAsiaTheme="minorEastAsia" w:hAnsiTheme="minorEastAsia" w:hint="eastAsia"/>
          <w:szCs w:val="22"/>
          <w:lang w:eastAsia="zh-TW"/>
        </w:rPr>
        <w:t>高等専門学校</w:t>
      </w:r>
    </w:p>
    <w:p w14:paraId="2317E65C" w14:textId="77777777" w:rsidR="00124985" w:rsidRPr="00124985" w:rsidRDefault="00124985" w:rsidP="00124985">
      <w:pPr>
        <w:rPr>
          <w:rFonts w:asciiTheme="minorEastAsia" w:eastAsiaTheme="minorEastAsia" w:hAnsiTheme="minorEastAsia"/>
        </w:rPr>
      </w:pPr>
    </w:p>
    <w:p w14:paraId="66ED25A5" w14:textId="77777777" w:rsidR="00124985" w:rsidRPr="00124985" w:rsidRDefault="00124985" w:rsidP="00124985">
      <w:pPr>
        <w:rPr>
          <w:rFonts w:asciiTheme="minorEastAsia" w:eastAsiaTheme="minorEastAsia" w:hAnsiTheme="minorEastAsia"/>
        </w:rPr>
      </w:pPr>
      <w:r w:rsidRPr="00124985">
        <w:rPr>
          <w:rFonts w:asciiTheme="minorEastAsia" w:eastAsiaTheme="minorEastAsia" w:hAnsiTheme="minorEastAsia" w:hint="eastAsia"/>
        </w:rPr>
        <w:t>１．本制度の実施趣旨</w:t>
      </w:r>
    </w:p>
    <w:p w14:paraId="63CE7101" w14:textId="1593034D" w:rsidR="00530393" w:rsidRPr="00530393" w:rsidRDefault="00124985" w:rsidP="00530393">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 xml:space="preserve">　</w:t>
      </w:r>
      <w:r w:rsidR="00530393" w:rsidRPr="00530393">
        <w:rPr>
          <w:rFonts w:asciiTheme="minorEastAsia" w:eastAsiaTheme="minorEastAsia" w:hAnsiTheme="minorEastAsia" w:hint="eastAsia"/>
        </w:rPr>
        <w:t>本制度により</w:t>
      </w:r>
      <w:r w:rsidR="00530393">
        <w:rPr>
          <w:rFonts w:asciiTheme="minorEastAsia" w:eastAsiaTheme="minorEastAsia" w:hAnsiTheme="minorEastAsia" w:hint="eastAsia"/>
        </w:rPr>
        <w:t>、</w:t>
      </w:r>
      <w:r w:rsidR="00530393" w:rsidRPr="00530393">
        <w:rPr>
          <w:rFonts w:asciiTheme="minorEastAsia" w:eastAsiaTheme="minorEastAsia" w:hAnsiTheme="minorEastAsia" w:hint="eastAsia"/>
        </w:rPr>
        <w:t>長岡技術科学大学</w:t>
      </w:r>
      <w:r w:rsidR="00530393">
        <w:rPr>
          <w:rFonts w:asciiTheme="minorEastAsia" w:eastAsiaTheme="minorEastAsia" w:hAnsiTheme="minorEastAsia" w:hint="eastAsia"/>
        </w:rPr>
        <w:t>、</w:t>
      </w:r>
      <w:r w:rsidR="00530393" w:rsidRPr="00530393">
        <w:rPr>
          <w:rFonts w:asciiTheme="minorEastAsia" w:eastAsiaTheme="minorEastAsia" w:hAnsiTheme="minorEastAsia" w:hint="eastAsia"/>
        </w:rPr>
        <w:t>豊橋技術科学大学</w:t>
      </w:r>
      <w:r w:rsidR="00530393">
        <w:rPr>
          <w:rFonts w:asciiTheme="minorEastAsia" w:eastAsiaTheme="minorEastAsia" w:hAnsiTheme="minorEastAsia" w:hint="eastAsia"/>
        </w:rPr>
        <w:t>、</w:t>
      </w:r>
      <w:r w:rsidR="00530393" w:rsidRPr="00530393">
        <w:rPr>
          <w:rFonts w:asciiTheme="minorEastAsia" w:eastAsiaTheme="minorEastAsia" w:hAnsiTheme="minorEastAsia" w:hint="eastAsia"/>
        </w:rPr>
        <w:t>九州工業大学</w:t>
      </w:r>
      <w:r w:rsidR="00530393">
        <w:rPr>
          <w:rFonts w:asciiTheme="minorEastAsia" w:eastAsiaTheme="minorEastAsia" w:hAnsiTheme="minorEastAsia" w:hint="eastAsia"/>
        </w:rPr>
        <w:t>、</w:t>
      </w:r>
      <w:r w:rsidR="00530393" w:rsidRPr="00530393">
        <w:rPr>
          <w:rFonts w:asciiTheme="minorEastAsia" w:eastAsiaTheme="minorEastAsia" w:hAnsiTheme="minorEastAsia" w:hint="eastAsia"/>
        </w:rPr>
        <w:t>北陸先端科学技術</w:t>
      </w:r>
    </w:p>
    <w:p w14:paraId="01D21646" w14:textId="4760633B" w:rsidR="00530393" w:rsidRPr="00530393"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大学院大学</w:t>
      </w:r>
      <w:r>
        <w:rPr>
          <w:rFonts w:asciiTheme="minorEastAsia" w:eastAsiaTheme="minorEastAsia" w:hAnsiTheme="minorEastAsia" w:hint="eastAsia"/>
        </w:rPr>
        <w:t>、</w:t>
      </w:r>
      <w:r w:rsidRPr="00530393">
        <w:rPr>
          <w:rFonts w:asciiTheme="minorEastAsia" w:eastAsiaTheme="minorEastAsia" w:hAnsiTheme="minorEastAsia" w:hint="eastAsia"/>
        </w:rPr>
        <w:t>釧路工業高等専門学校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函館工業高等専門学校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秋田工業高等専門学校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仙台</w:t>
      </w:r>
    </w:p>
    <w:p w14:paraId="73AD25E9" w14:textId="508AEA1F" w:rsidR="00530393" w:rsidRPr="00530393"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高等専門学校</w:t>
      </w:r>
      <w:r>
        <w:rPr>
          <w:rFonts w:asciiTheme="minorEastAsia" w:eastAsiaTheme="minorEastAsia" w:hAnsiTheme="minorEastAsia" w:hint="eastAsia"/>
        </w:rPr>
        <w:t>、</w:t>
      </w:r>
      <w:r w:rsidRPr="00530393">
        <w:rPr>
          <w:rFonts w:asciiTheme="minorEastAsia" w:eastAsiaTheme="minorEastAsia" w:hAnsiTheme="minorEastAsia" w:hint="eastAsia"/>
        </w:rPr>
        <w:t>鶴岡工業高等専門学校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福島工業高等専門学校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茨城工業高等専門学校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小</w:t>
      </w:r>
    </w:p>
    <w:p w14:paraId="54945B79" w14:textId="0EB15EAC" w:rsidR="00530393" w:rsidRPr="00530393"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山工業高等専門学校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群馬工業高等専門学校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木更津工業高等専門学校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長岡工業高等専門</w:t>
      </w:r>
    </w:p>
    <w:p w14:paraId="5A861D3A" w14:textId="32A6E382" w:rsidR="00530393" w:rsidRPr="00530393"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学校</w:t>
      </w:r>
      <w:r>
        <w:rPr>
          <w:rFonts w:asciiTheme="minorEastAsia" w:eastAsiaTheme="minorEastAsia" w:hAnsiTheme="minorEastAsia" w:hint="eastAsia"/>
        </w:rPr>
        <w:t>、</w:t>
      </w:r>
      <w:r w:rsidRPr="00530393">
        <w:rPr>
          <w:rFonts w:asciiTheme="minorEastAsia" w:eastAsiaTheme="minorEastAsia" w:hAnsiTheme="minorEastAsia" w:hint="eastAsia"/>
        </w:rPr>
        <w:t>富山高等専門学校</w:t>
      </w:r>
      <w:r>
        <w:rPr>
          <w:rFonts w:asciiTheme="minorEastAsia" w:eastAsiaTheme="minorEastAsia" w:hAnsiTheme="minorEastAsia" w:hint="eastAsia"/>
        </w:rPr>
        <w:t>、</w:t>
      </w:r>
      <w:r w:rsidRPr="00530393">
        <w:rPr>
          <w:rFonts w:asciiTheme="minorEastAsia" w:eastAsiaTheme="minorEastAsia" w:hAnsiTheme="minorEastAsia" w:hint="eastAsia"/>
        </w:rPr>
        <w:t>石川工業高等専門学校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長野工業高等専門学校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岐阜工業高等専</w:t>
      </w:r>
    </w:p>
    <w:p w14:paraId="661C25F7" w14:textId="6314619A" w:rsidR="00530393" w:rsidRPr="00530393"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門学校</w:t>
      </w:r>
      <w:r>
        <w:rPr>
          <w:rFonts w:asciiTheme="minorEastAsia" w:eastAsiaTheme="minorEastAsia" w:hAnsiTheme="minorEastAsia" w:hint="eastAsia"/>
        </w:rPr>
        <w:t>、</w:t>
      </w:r>
      <w:r w:rsidRPr="00530393">
        <w:rPr>
          <w:rFonts w:asciiTheme="minorEastAsia" w:eastAsiaTheme="minorEastAsia" w:hAnsiTheme="minorEastAsia" w:hint="eastAsia"/>
        </w:rPr>
        <w:t>沼津工業高等専門学校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豊田工業高等専門学校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鳥羽商船高等専門学校</w:t>
      </w:r>
      <w:r>
        <w:rPr>
          <w:rFonts w:asciiTheme="minorEastAsia" w:eastAsiaTheme="minorEastAsia" w:hAnsiTheme="minorEastAsia" w:hint="eastAsia"/>
        </w:rPr>
        <w:t>、</w:t>
      </w:r>
      <w:r w:rsidRPr="00530393">
        <w:rPr>
          <w:rFonts w:asciiTheme="minorEastAsia" w:eastAsiaTheme="minorEastAsia" w:hAnsiTheme="minorEastAsia" w:hint="eastAsia"/>
        </w:rPr>
        <w:t>鈴鹿工業</w:t>
      </w:r>
    </w:p>
    <w:p w14:paraId="60E96426" w14:textId="03BBC823" w:rsidR="00530393" w:rsidRPr="00530393"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高等専門学校</w:t>
      </w:r>
      <w:r>
        <w:rPr>
          <w:rFonts w:asciiTheme="minorEastAsia" w:eastAsiaTheme="minorEastAsia" w:hAnsiTheme="minorEastAsia" w:hint="eastAsia"/>
        </w:rPr>
        <w:t>、</w:t>
      </w:r>
      <w:r w:rsidRPr="00530393">
        <w:rPr>
          <w:rFonts w:asciiTheme="minorEastAsia" w:eastAsiaTheme="minorEastAsia" w:hAnsiTheme="minorEastAsia" w:hint="eastAsia"/>
        </w:rPr>
        <w:t>松江工業高等専門学校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津山工業高等専門学校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広島商船高等専門学校</w:t>
      </w:r>
      <w:r>
        <w:rPr>
          <w:rFonts w:asciiTheme="minorEastAsia" w:eastAsiaTheme="minorEastAsia" w:hAnsiTheme="minorEastAsia" w:hint="eastAsia"/>
        </w:rPr>
        <w:t>、</w:t>
      </w:r>
      <w:r w:rsidRPr="00530393">
        <w:rPr>
          <w:rFonts w:asciiTheme="minorEastAsia" w:eastAsiaTheme="minorEastAsia" w:hAnsiTheme="minorEastAsia" w:hint="eastAsia"/>
        </w:rPr>
        <w:t>徳</w:t>
      </w:r>
    </w:p>
    <w:p w14:paraId="74B3E376" w14:textId="627C8D06" w:rsidR="00530393" w:rsidRPr="00530393"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山工業高等専門学校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新居浜工業高等専門学校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弓削商船高等専門学校</w:t>
      </w:r>
      <w:r>
        <w:rPr>
          <w:rFonts w:asciiTheme="minorEastAsia" w:eastAsiaTheme="minorEastAsia" w:hAnsiTheme="minorEastAsia" w:hint="eastAsia"/>
        </w:rPr>
        <w:t>、</w:t>
      </w:r>
      <w:r w:rsidRPr="00530393">
        <w:rPr>
          <w:rFonts w:asciiTheme="minorEastAsia" w:eastAsiaTheme="minorEastAsia" w:hAnsiTheme="minorEastAsia" w:hint="eastAsia"/>
        </w:rPr>
        <w:t>高知工業高等専門</w:t>
      </w:r>
    </w:p>
    <w:p w14:paraId="342A2805" w14:textId="04DF8980" w:rsidR="00530393" w:rsidRPr="00530393"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学校</w:t>
      </w:r>
      <w:r>
        <w:rPr>
          <w:rFonts w:asciiTheme="minorEastAsia" w:eastAsiaTheme="minorEastAsia" w:hAnsiTheme="minorEastAsia" w:hint="eastAsia"/>
        </w:rPr>
        <w:t>、</w:t>
      </w:r>
      <w:r w:rsidRPr="00530393">
        <w:rPr>
          <w:rFonts w:asciiTheme="minorEastAsia" w:eastAsiaTheme="minorEastAsia" w:hAnsiTheme="minorEastAsia" w:hint="eastAsia"/>
        </w:rPr>
        <w:t>佐世保工業高等専門学校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熊本高等専門学校</w:t>
      </w:r>
      <w:r>
        <w:rPr>
          <w:rFonts w:asciiTheme="minorEastAsia" w:eastAsiaTheme="minorEastAsia" w:hAnsiTheme="minorEastAsia" w:hint="eastAsia"/>
        </w:rPr>
        <w:t>、</w:t>
      </w:r>
      <w:r w:rsidRPr="00530393">
        <w:rPr>
          <w:rFonts w:asciiTheme="minorEastAsia" w:eastAsiaTheme="minorEastAsia" w:hAnsiTheme="minorEastAsia" w:hint="eastAsia"/>
        </w:rPr>
        <w:t>大分工業高等専門学校</w:t>
      </w:r>
      <w:r>
        <w:rPr>
          <w:rFonts w:asciiTheme="minorEastAsia" w:eastAsiaTheme="minorEastAsia" w:hAnsiTheme="minorEastAsia" w:hint="eastAsia"/>
        </w:rPr>
        <w:t>、</w:t>
      </w:r>
      <w:r w:rsidRPr="00530393">
        <w:rPr>
          <w:rFonts w:asciiTheme="minorEastAsia" w:eastAsiaTheme="minorEastAsia" w:hAnsiTheme="minorEastAsia" w:hint="eastAsia"/>
        </w:rPr>
        <w:t>和歌山工業高</w:t>
      </w:r>
    </w:p>
    <w:p w14:paraId="506A57D0" w14:textId="77777777" w:rsidR="00530393"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等専門学校</w:t>
      </w:r>
      <w:r>
        <w:rPr>
          <w:rFonts w:asciiTheme="minorEastAsia" w:eastAsiaTheme="minorEastAsia" w:hAnsiTheme="minorEastAsia" w:hint="eastAsia"/>
        </w:rPr>
        <w:t>、</w:t>
      </w:r>
      <w:r w:rsidRPr="00530393">
        <w:rPr>
          <w:rFonts w:asciiTheme="minorEastAsia" w:eastAsiaTheme="minorEastAsia" w:hAnsiTheme="minorEastAsia" w:hint="eastAsia"/>
        </w:rPr>
        <w:t>福井工業高等専門学校は</w:t>
      </w:r>
      <w:r>
        <w:rPr>
          <w:rFonts w:asciiTheme="minorEastAsia" w:eastAsiaTheme="minorEastAsia" w:hAnsiTheme="minorEastAsia" w:hint="eastAsia"/>
        </w:rPr>
        <w:t>、</w:t>
      </w:r>
      <w:r w:rsidRPr="00530393">
        <w:rPr>
          <w:rFonts w:asciiTheme="minorEastAsia" w:eastAsiaTheme="minorEastAsia" w:hAnsiTheme="minorEastAsia" w:hint="eastAsia"/>
        </w:rPr>
        <w:t>相互の交流と協力を促進し</w:t>
      </w:r>
      <w:r>
        <w:rPr>
          <w:rFonts w:asciiTheme="minorEastAsia" w:eastAsiaTheme="minorEastAsia" w:hAnsiTheme="minorEastAsia" w:hint="eastAsia"/>
        </w:rPr>
        <w:t>、</w:t>
      </w:r>
      <w:r w:rsidRPr="00530393">
        <w:rPr>
          <w:rFonts w:asciiTheme="minorEastAsia" w:eastAsiaTheme="minorEastAsia" w:hAnsiTheme="minorEastAsia" w:hint="eastAsia"/>
        </w:rPr>
        <w:t>教育内容の充実を図る</w:t>
      </w:r>
      <w:r>
        <w:rPr>
          <w:rFonts w:asciiTheme="minorEastAsia" w:eastAsiaTheme="minorEastAsia" w:hAnsiTheme="minorEastAsia" w:hint="eastAsia"/>
        </w:rPr>
        <w:t>こ</w:t>
      </w:r>
    </w:p>
    <w:p w14:paraId="5CCAA32B" w14:textId="77777777" w:rsidR="00530393"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とを目的として</w:t>
      </w:r>
      <w:r>
        <w:rPr>
          <w:rFonts w:asciiTheme="minorEastAsia" w:eastAsiaTheme="minorEastAsia" w:hAnsiTheme="minorEastAsia" w:hint="eastAsia"/>
        </w:rPr>
        <w:t>、</w:t>
      </w:r>
      <w:r w:rsidRPr="00530393">
        <w:rPr>
          <w:rFonts w:asciiTheme="minorEastAsia" w:eastAsiaTheme="minorEastAsia" w:hAnsiTheme="minorEastAsia" w:hint="eastAsia"/>
        </w:rPr>
        <w:t>ｅラーニング高等教育連携に係る遠隔教育による単位互換を実施するもの</w:t>
      </w:r>
      <w:r>
        <w:rPr>
          <w:rFonts w:asciiTheme="minorEastAsia" w:eastAsiaTheme="minorEastAsia" w:hAnsiTheme="minorEastAsia" w:hint="eastAsia"/>
        </w:rPr>
        <w:t>で</w:t>
      </w:r>
    </w:p>
    <w:p w14:paraId="504E0EEC" w14:textId="4E2E2EEA" w:rsidR="00530393" w:rsidRPr="00530393"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ある。</w:t>
      </w:r>
    </w:p>
    <w:p w14:paraId="18E49E20" w14:textId="4A6F303F" w:rsidR="00530393"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 xml:space="preserve">　遠隔教育により本学の授業科目を履修し</w:t>
      </w:r>
      <w:r w:rsidR="00AC2325">
        <w:rPr>
          <w:rFonts w:asciiTheme="minorEastAsia" w:eastAsiaTheme="minorEastAsia" w:hAnsiTheme="minorEastAsia" w:hint="eastAsia"/>
        </w:rPr>
        <w:t>、</w:t>
      </w:r>
      <w:r w:rsidRPr="00530393">
        <w:rPr>
          <w:rFonts w:asciiTheme="minorEastAsia" w:eastAsiaTheme="minorEastAsia" w:hAnsiTheme="minorEastAsia" w:hint="eastAsia"/>
        </w:rPr>
        <w:t>修得した単位は，学生の所属する大学及び高等専</w:t>
      </w:r>
    </w:p>
    <w:p w14:paraId="0EC9946E" w14:textId="19BDBA73" w:rsidR="00124985" w:rsidRPr="00124985" w:rsidRDefault="00530393" w:rsidP="00530393">
      <w:pPr>
        <w:ind w:left="210" w:hangingChars="100" w:hanging="210"/>
        <w:rPr>
          <w:rFonts w:asciiTheme="minorEastAsia" w:eastAsiaTheme="minorEastAsia" w:hAnsiTheme="minorEastAsia"/>
        </w:rPr>
      </w:pPr>
      <w:r w:rsidRPr="00530393">
        <w:rPr>
          <w:rFonts w:asciiTheme="minorEastAsia" w:eastAsiaTheme="minorEastAsia" w:hAnsiTheme="minorEastAsia" w:hint="eastAsia"/>
        </w:rPr>
        <w:t>門学校（以下</w:t>
      </w:r>
      <w:r w:rsidR="00AC2325">
        <w:rPr>
          <w:rFonts w:asciiTheme="minorEastAsia" w:eastAsiaTheme="minorEastAsia" w:hAnsiTheme="minorEastAsia" w:hint="eastAsia"/>
        </w:rPr>
        <w:t>、</w:t>
      </w:r>
      <w:r w:rsidRPr="00530393">
        <w:rPr>
          <w:rFonts w:asciiTheme="minorEastAsia" w:eastAsiaTheme="minorEastAsia" w:hAnsiTheme="minorEastAsia" w:hint="eastAsia"/>
        </w:rPr>
        <w:t>「大学・高専」という）において修得した単位として認定することができる。</w:t>
      </w:r>
    </w:p>
    <w:p w14:paraId="664FFA7A" w14:textId="77777777" w:rsidR="00124985" w:rsidRPr="00124985" w:rsidRDefault="00124985" w:rsidP="00124985">
      <w:pPr>
        <w:ind w:left="210" w:hangingChars="100" w:hanging="210"/>
        <w:rPr>
          <w:rFonts w:asciiTheme="minorEastAsia" w:eastAsiaTheme="minorEastAsia" w:hAnsiTheme="minorEastAsia"/>
        </w:rPr>
      </w:pPr>
    </w:p>
    <w:p w14:paraId="25491534" w14:textId="77777777" w:rsidR="00124985" w:rsidRPr="00124985"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２．出願資格</w:t>
      </w:r>
    </w:p>
    <w:p w14:paraId="428D523A" w14:textId="6B9D1BE2" w:rsidR="00530393"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 xml:space="preserve">　上記「１．本制度の実施趣旨」に記述されている協定を締結している大学等に在籍してい</w:t>
      </w:r>
    </w:p>
    <w:p w14:paraId="232C0A8A" w14:textId="77777777" w:rsidR="00530393"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る学生（科目等履修生、研究生等を除く。）で、高等専門学校は第４学年、第５学年及び</w:t>
      </w:r>
      <w:r w:rsidR="00530393">
        <w:rPr>
          <w:rFonts w:asciiTheme="minorEastAsia" w:eastAsiaTheme="minorEastAsia" w:hAnsiTheme="minorEastAsia" w:hint="eastAsia"/>
        </w:rPr>
        <w:t>専攻</w:t>
      </w:r>
    </w:p>
    <w:p w14:paraId="7FBF4188" w14:textId="7A86DF28" w:rsidR="00124985" w:rsidRPr="00124985"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科学生を対象とし、大学は学部学生を対象とする。</w:t>
      </w:r>
    </w:p>
    <w:p w14:paraId="6741EFD8" w14:textId="77777777" w:rsidR="00124985" w:rsidRPr="00124985" w:rsidRDefault="00124985" w:rsidP="00124985">
      <w:pPr>
        <w:ind w:left="210" w:hangingChars="100" w:hanging="210"/>
        <w:rPr>
          <w:rFonts w:asciiTheme="minorEastAsia" w:eastAsiaTheme="minorEastAsia" w:hAnsiTheme="minorEastAsia"/>
        </w:rPr>
      </w:pPr>
    </w:p>
    <w:p w14:paraId="679B31F8" w14:textId="77777777" w:rsidR="00124985" w:rsidRPr="00124985"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３．授業料等</w:t>
      </w:r>
    </w:p>
    <w:p w14:paraId="47D8E4A4" w14:textId="77777777" w:rsidR="00124985" w:rsidRPr="00124985"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 xml:space="preserve">　　特別聴講学生の検定料・入学料及び授業料は徴収しない。</w:t>
      </w:r>
    </w:p>
    <w:p w14:paraId="66C8307B" w14:textId="77777777" w:rsidR="00124985" w:rsidRPr="00124985" w:rsidRDefault="00124985" w:rsidP="00124985">
      <w:pPr>
        <w:ind w:left="210" w:hangingChars="100" w:hanging="210"/>
        <w:rPr>
          <w:rFonts w:asciiTheme="minorEastAsia" w:eastAsiaTheme="minorEastAsia" w:hAnsiTheme="minorEastAsia"/>
        </w:rPr>
      </w:pPr>
    </w:p>
    <w:p w14:paraId="28F8D4C6" w14:textId="77777777" w:rsidR="00124985" w:rsidRPr="00124985"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４．開講科目等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1854"/>
        <w:gridCol w:w="933"/>
        <w:gridCol w:w="2553"/>
        <w:gridCol w:w="1338"/>
      </w:tblGrid>
      <w:tr w:rsidR="00124985" w:rsidRPr="00124985" w14:paraId="2FCF87F8" w14:textId="77777777" w:rsidTr="004A629A">
        <w:trPr>
          <w:cantSplit/>
          <w:trHeight w:val="345"/>
        </w:trPr>
        <w:tc>
          <w:tcPr>
            <w:tcW w:w="1905" w:type="dxa"/>
          </w:tcPr>
          <w:p w14:paraId="6D076D98" w14:textId="77777777" w:rsidR="00124985" w:rsidRPr="00124985" w:rsidRDefault="00124985" w:rsidP="009E2441">
            <w:pPr>
              <w:ind w:left="210" w:hangingChars="100" w:hanging="210"/>
              <w:jc w:val="center"/>
              <w:rPr>
                <w:rFonts w:asciiTheme="minorEastAsia" w:eastAsiaTheme="minorEastAsia" w:hAnsiTheme="minorEastAsia"/>
              </w:rPr>
            </w:pPr>
            <w:r w:rsidRPr="00124985">
              <w:rPr>
                <w:rFonts w:asciiTheme="minorEastAsia" w:eastAsiaTheme="minorEastAsia" w:hAnsiTheme="minorEastAsia" w:hint="eastAsia"/>
              </w:rPr>
              <w:t>対象学年</w:t>
            </w:r>
          </w:p>
        </w:tc>
        <w:tc>
          <w:tcPr>
            <w:tcW w:w="1854" w:type="dxa"/>
          </w:tcPr>
          <w:p w14:paraId="51044CDD" w14:textId="77777777" w:rsidR="00124985" w:rsidRPr="00124985" w:rsidRDefault="00124985" w:rsidP="009E2441">
            <w:pPr>
              <w:ind w:left="210" w:hangingChars="100" w:hanging="210"/>
              <w:jc w:val="center"/>
              <w:rPr>
                <w:rFonts w:asciiTheme="minorEastAsia" w:eastAsiaTheme="minorEastAsia" w:hAnsiTheme="minorEastAsia"/>
              </w:rPr>
            </w:pPr>
            <w:r w:rsidRPr="00124985">
              <w:rPr>
                <w:rFonts w:asciiTheme="minorEastAsia" w:eastAsiaTheme="minorEastAsia" w:hAnsiTheme="minorEastAsia" w:hint="eastAsia"/>
              </w:rPr>
              <w:t>提供可能科目</w:t>
            </w:r>
          </w:p>
        </w:tc>
        <w:tc>
          <w:tcPr>
            <w:tcW w:w="933" w:type="dxa"/>
          </w:tcPr>
          <w:p w14:paraId="2D05A2D0" w14:textId="77777777" w:rsidR="00124985" w:rsidRPr="00124985" w:rsidRDefault="00124985" w:rsidP="009E2441">
            <w:pPr>
              <w:ind w:left="210" w:hangingChars="100" w:hanging="210"/>
              <w:jc w:val="center"/>
              <w:rPr>
                <w:rFonts w:asciiTheme="minorEastAsia" w:eastAsiaTheme="minorEastAsia" w:hAnsiTheme="minorEastAsia"/>
              </w:rPr>
            </w:pPr>
            <w:r w:rsidRPr="00124985">
              <w:rPr>
                <w:rFonts w:asciiTheme="minorEastAsia" w:eastAsiaTheme="minorEastAsia" w:hAnsiTheme="minorEastAsia" w:hint="eastAsia"/>
              </w:rPr>
              <w:t>単位数</w:t>
            </w:r>
          </w:p>
        </w:tc>
        <w:tc>
          <w:tcPr>
            <w:tcW w:w="2553" w:type="dxa"/>
          </w:tcPr>
          <w:p w14:paraId="4C43C7F3" w14:textId="77777777" w:rsidR="00124985" w:rsidRPr="00124985" w:rsidRDefault="00124985" w:rsidP="009E2441">
            <w:pPr>
              <w:ind w:left="210" w:hangingChars="100" w:hanging="210"/>
              <w:jc w:val="center"/>
              <w:rPr>
                <w:rFonts w:asciiTheme="minorEastAsia" w:eastAsiaTheme="minorEastAsia" w:hAnsiTheme="minorEastAsia"/>
              </w:rPr>
            </w:pPr>
            <w:r w:rsidRPr="00124985">
              <w:rPr>
                <w:rFonts w:asciiTheme="minorEastAsia" w:eastAsiaTheme="minorEastAsia" w:hAnsiTheme="minorEastAsia" w:hint="eastAsia"/>
                <w:kern w:val="0"/>
              </w:rPr>
              <w:t>担当教員</w:t>
            </w:r>
          </w:p>
        </w:tc>
        <w:tc>
          <w:tcPr>
            <w:tcW w:w="1338" w:type="dxa"/>
          </w:tcPr>
          <w:p w14:paraId="5F5A8C91" w14:textId="77777777" w:rsidR="00124985" w:rsidRPr="00124985" w:rsidRDefault="00124985" w:rsidP="009E2441">
            <w:pPr>
              <w:jc w:val="center"/>
              <w:rPr>
                <w:rFonts w:asciiTheme="minorEastAsia" w:eastAsiaTheme="minorEastAsia" w:hAnsiTheme="minorEastAsia"/>
              </w:rPr>
            </w:pPr>
            <w:r w:rsidRPr="00124985">
              <w:rPr>
                <w:rFonts w:asciiTheme="minorEastAsia" w:eastAsiaTheme="minorEastAsia" w:hAnsiTheme="minorEastAsia" w:hint="eastAsia"/>
              </w:rPr>
              <w:t>開講期間</w:t>
            </w:r>
          </w:p>
        </w:tc>
      </w:tr>
      <w:tr w:rsidR="00124985" w:rsidRPr="00124985" w14:paraId="1732602E" w14:textId="77777777" w:rsidTr="004A629A">
        <w:trPr>
          <w:cantSplit/>
          <w:trHeight w:val="180"/>
        </w:trPr>
        <w:tc>
          <w:tcPr>
            <w:tcW w:w="1905" w:type="dxa"/>
            <w:vAlign w:val="center"/>
          </w:tcPr>
          <w:p w14:paraId="47A00125" w14:textId="77777777" w:rsidR="00124985" w:rsidRPr="00124985" w:rsidRDefault="00124985" w:rsidP="009E2441">
            <w:pPr>
              <w:ind w:leftChars="-1" w:left="-2"/>
              <w:jc w:val="left"/>
              <w:rPr>
                <w:rFonts w:asciiTheme="minorEastAsia" w:eastAsiaTheme="minorEastAsia" w:hAnsiTheme="minorEastAsia"/>
              </w:rPr>
            </w:pPr>
            <w:r w:rsidRPr="00124985">
              <w:rPr>
                <w:rFonts w:asciiTheme="minorEastAsia" w:eastAsiaTheme="minorEastAsia" w:hAnsiTheme="minorEastAsia" w:hint="eastAsia"/>
              </w:rPr>
              <w:t>学部１年次以上</w:t>
            </w:r>
          </w:p>
          <w:p w14:paraId="6058D04A" w14:textId="77777777" w:rsidR="00124985" w:rsidRPr="00124985" w:rsidRDefault="00124985" w:rsidP="009E2441">
            <w:pPr>
              <w:ind w:leftChars="-1" w:left="-2"/>
              <w:jc w:val="left"/>
              <w:rPr>
                <w:rFonts w:asciiTheme="minorEastAsia" w:eastAsiaTheme="minorEastAsia" w:hAnsiTheme="minorEastAsia"/>
              </w:rPr>
            </w:pPr>
            <w:r w:rsidRPr="00124985">
              <w:rPr>
                <w:rFonts w:asciiTheme="minorEastAsia" w:eastAsiaTheme="minorEastAsia" w:hAnsiTheme="minorEastAsia" w:hint="eastAsia"/>
              </w:rPr>
              <w:t>高専４・５年次</w:t>
            </w:r>
          </w:p>
          <w:p w14:paraId="4A3B9DA5" w14:textId="77777777" w:rsidR="00124985" w:rsidRPr="00124985" w:rsidRDefault="00124985" w:rsidP="009E2441">
            <w:pPr>
              <w:ind w:leftChars="-1" w:left="-2"/>
              <w:jc w:val="left"/>
              <w:rPr>
                <w:rFonts w:asciiTheme="minorEastAsia" w:eastAsiaTheme="minorEastAsia" w:hAnsiTheme="minorEastAsia"/>
              </w:rPr>
            </w:pPr>
            <w:r w:rsidRPr="00124985">
              <w:rPr>
                <w:rFonts w:asciiTheme="minorEastAsia" w:eastAsiaTheme="minorEastAsia" w:hAnsiTheme="minorEastAsia" w:hint="eastAsia"/>
              </w:rPr>
              <w:t>専攻科１・２年次</w:t>
            </w:r>
          </w:p>
        </w:tc>
        <w:tc>
          <w:tcPr>
            <w:tcW w:w="1854" w:type="dxa"/>
            <w:vAlign w:val="center"/>
          </w:tcPr>
          <w:p w14:paraId="6C1B98F5" w14:textId="77777777" w:rsidR="00124985" w:rsidRPr="00124985" w:rsidRDefault="00124985" w:rsidP="009E2441">
            <w:pPr>
              <w:ind w:left="210" w:hangingChars="100" w:hanging="210"/>
              <w:jc w:val="center"/>
              <w:rPr>
                <w:rFonts w:asciiTheme="minorEastAsia" w:eastAsiaTheme="minorEastAsia" w:hAnsiTheme="minorEastAsia"/>
              </w:rPr>
            </w:pPr>
            <w:r w:rsidRPr="00124985">
              <w:rPr>
                <w:rFonts w:asciiTheme="minorEastAsia" w:eastAsiaTheme="minorEastAsia" w:hAnsiTheme="minorEastAsia" w:hint="eastAsia"/>
              </w:rPr>
              <w:t>システム工学</w:t>
            </w:r>
          </w:p>
        </w:tc>
        <w:tc>
          <w:tcPr>
            <w:tcW w:w="933" w:type="dxa"/>
            <w:vAlign w:val="center"/>
          </w:tcPr>
          <w:p w14:paraId="79C7DCEC" w14:textId="77777777" w:rsidR="00124985" w:rsidRPr="00124985" w:rsidRDefault="00124985" w:rsidP="009E2441">
            <w:pPr>
              <w:jc w:val="center"/>
              <w:rPr>
                <w:rFonts w:asciiTheme="minorEastAsia" w:eastAsiaTheme="minorEastAsia" w:hAnsiTheme="minorEastAsia"/>
              </w:rPr>
            </w:pPr>
            <w:r w:rsidRPr="00124985">
              <w:rPr>
                <w:rFonts w:asciiTheme="minorEastAsia" w:eastAsiaTheme="minorEastAsia" w:hAnsiTheme="minorEastAsia" w:hint="eastAsia"/>
              </w:rPr>
              <w:t>１</w:t>
            </w:r>
          </w:p>
        </w:tc>
        <w:tc>
          <w:tcPr>
            <w:tcW w:w="2553" w:type="dxa"/>
            <w:vAlign w:val="center"/>
          </w:tcPr>
          <w:p w14:paraId="0373358F" w14:textId="77777777" w:rsidR="00124985" w:rsidRPr="00124985" w:rsidRDefault="00124985" w:rsidP="009E2441">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電気制御システム工学科</w:t>
            </w:r>
          </w:p>
          <w:p w14:paraId="75DA711C" w14:textId="77777777" w:rsidR="00124985" w:rsidRPr="00124985" w:rsidRDefault="00124985" w:rsidP="009E2441">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 xml:space="preserve">　　　教授　高田　英治</w:t>
            </w:r>
          </w:p>
        </w:tc>
        <w:tc>
          <w:tcPr>
            <w:tcW w:w="1338" w:type="dxa"/>
            <w:vAlign w:val="center"/>
          </w:tcPr>
          <w:p w14:paraId="583227EC" w14:textId="77777777" w:rsidR="00124985" w:rsidRPr="00124985" w:rsidRDefault="00124985" w:rsidP="009E2441">
            <w:pPr>
              <w:ind w:left="210" w:hangingChars="100" w:hanging="210"/>
              <w:jc w:val="center"/>
              <w:rPr>
                <w:rFonts w:asciiTheme="minorEastAsia" w:eastAsiaTheme="minorEastAsia" w:hAnsiTheme="minorEastAsia"/>
              </w:rPr>
            </w:pPr>
            <w:r w:rsidRPr="00124985">
              <w:rPr>
                <w:rFonts w:asciiTheme="minorEastAsia" w:eastAsiaTheme="minorEastAsia" w:hAnsiTheme="minorEastAsia" w:hint="eastAsia"/>
              </w:rPr>
              <w:t>後期</w:t>
            </w:r>
          </w:p>
        </w:tc>
      </w:tr>
    </w:tbl>
    <w:p w14:paraId="02A07737" w14:textId="77777777" w:rsidR="00124985" w:rsidRPr="004A629A" w:rsidRDefault="00124985" w:rsidP="00124985">
      <w:pPr>
        <w:snapToGrid w:val="0"/>
        <w:ind w:leftChars="100" w:left="411" w:rightChars="-28" w:right="-59" w:hangingChars="100" w:hanging="201"/>
        <w:rPr>
          <w:rFonts w:asciiTheme="minorEastAsia" w:eastAsiaTheme="minorEastAsia" w:hAnsiTheme="minorEastAsia" w:cs="Meiryo UI"/>
          <w:b/>
          <w:sz w:val="20"/>
          <w:szCs w:val="20"/>
          <w:u w:val="single"/>
        </w:rPr>
      </w:pPr>
      <w:r w:rsidRPr="009B5DC1">
        <w:rPr>
          <w:rFonts w:asciiTheme="minorEastAsia" w:eastAsiaTheme="minorEastAsia" w:hAnsiTheme="minorEastAsia" w:cs="Meiryo UI" w:hint="eastAsia"/>
          <w:b/>
          <w:sz w:val="20"/>
          <w:szCs w:val="22"/>
        </w:rPr>
        <w:t xml:space="preserve">※　</w:t>
      </w:r>
      <w:r w:rsidRPr="004A629A">
        <w:rPr>
          <w:rFonts w:asciiTheme="minorEastAsia" w:eastAsiaTheme="minorEastAsia" w:hAnsiTheme="minorEastAsia" w:cs="Meiryo UI" w:hint="eastAsia"/>
          <w:b/>
          <w:sz w:val="20"/>
          <w:szCs w:val="20"/>
          <w:u w:val="single"/>
        </w:rPr>
        <w:t>単位互換による成績通知は、進級、卒業、修了等の判定時期に間に合わないことがあります。</w:t>
      </w:r>
    </w:p>
    <w:p w14:paraId="610A3CCA" w14:textId="77777777" w:rsidR="00124985" w:rsidRPr="004A629A" w:rsidRDefault="00124985" w:rsidP="00124985">
      <w:pPr>
        <w:snapToGrid w:val="0"/>
        <w:ind w:leftChars="200" w:left="420" w:firstLineChars="100" w:firstLine="201"/>
        <w:rPr>
          <w:rFonts w:asciiTheme="minorEastAsia" w:eastAsiaTheme="minorEastAsia" w:hAnsiTheme="minorEastAsia" w:cs="Meiryo UI"/>
          <w:b/>
          <w:sz w:val="20"/>
          <w:szCs w:val="20"/>
          <w:u w:val="single"/>
        </w:rPr>
      </w:pPr>
      <w:r w:rsidRPr="004A629A">
        <w:rPr>
          <w:rFonts w:asciiTheme="minorEastAsia" w:eastAsiaTheme="minorEastAsia" w:hAnsiTheme="minorEastAsia" w:cs="Meiryo UI" w:hint="eastAsia"/>
          <w:b/>
          <w:sz w:val="20"/>
          <w:szCs w:val="20"/>
          <w:u w:val="single"/>
        </w:rPr>
        <w:t>当該科目が進級、卒業修了等の要件単位とならないよう、充分ご留意願います。</w:t>
      </w:r>
    </w:p>
    <w:p w14:paraId="60CAF9FC" w14:textId="77777777" w:rsidR="00124985" w:rsidRPr="00124985" w:rsidRDefault="00124985" w:rsidP="00124985">
      <w:pPr>
        <w:rPr>
          <w:rFonts w:asciiTheme="minorEastAsia" w:eastAsiaTheme="minorEastAsia" w:hAnsiTheme="minorEastAsia"/>
        </w:rPr>
      </w:pPr>
    </w:p>
    <w:p w14:paraId="65E518E7" w14:textId="77777777" w:rsidR="00124985" w:rsidRPr="00124985"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５．出願手続</w:t>
      </w:r>
    </w:p>
    <w:p w14:paraId="20F94663" w14:textId="722853BF" w:rsidR="00124985" w:rsidRPr="00124985"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 xml:space="preserve">　　本校の特別聴講学生を希望する者は、所属する大学等の担当窓口に「富山高等専門学校特</w:t>
      </w:r>
      <w:r w:rsidRPr="00530393">
        <w:rPr>
          <w:rFonts w:asciiTheme="minorEastAsia" w:eastAsiaTheme="minorEastAsia" w:hAnsiTheme="minorEastAsia" w:hint="eastAsia"/>
        </w:rPr>
        <w:t>別聴講学生履修願」（別添の書式による）を提出し、所属機関を通じて1</w:t>
      </w:r>
      <w:r w:rsidRPr="00530393">
        <w:rPr>
          <w:rFonts w:asciiTheme="minorEastAsia" w:eastAsiaTheme="minorEastAsia" w:hAnsiTheme="minorEastAsia"/>
        </w:rPr>
        <w:t>0</w:t>
      </w:r>
      <w:r w:rsidRPr="00530393">
        <w:rPr>
          <w:rFonts w:asciiTheme="minorEastAsia" w:eastAsiaTheme="minorEastAsia" w:hAnsiTheme="minorEastAsia" w:hint="eastAsia"/>
        </w:rPr>
        <w:t>月</w:t>
      </w:r>
      <w:r w:rsidR="001F1FD9" w:rsidRPr="00530393">
        <w:rPr>
          <w:rFonts w:asciiTheme="minorEastAsia" w:eastAsiaTheme="minorEastAsia" w:hAnsiTheme="minorEastAsia" w:hint="eastAsia"/>
        </w:rPr>
        <w:t>7</w:t>
      </w:r>
      <w:r w:rsidRPr="00530393">
        <w:rPr>
          <w:rFonts w:asciiTheme="minorEastAsia" w:eastAsiaTheme="minorEastAsia" w:hAnsiTheme="minorEastAsia" w:hint="eastAsia"/>
        </w:rPr>
        <w:t>日（</w:t>
      </w:r>
      <w:r w:rsidR="001F1FD9" w:rsidRPr="00530393">
        <w:rPr>
          <w:rFonts w:asciiTheme="minorEastAsia" w:eastAsiaTheme="minorEastAsia" w:hAnsiTheme="minorEastAsia" w:hint="eastAsia"/>
        </w:rPr>
        <w:t>水</w:t>
      </w:r>
      <w:r w:rsidRPr="00530393">
        <w:rPr>
          <w:rFonts w:asciiTheme="minorEastAsia" w:eastAsiaTheme="minorEastAsia" w:hAnsiTheme="minorEastAsia" w:hint="eastAsia"/>
        </w:rPr>
        <w:t>）まで</w:t>
      </w:r>
      <w:r w:rsidRPr="00124985">
        <w:rPr>
          <w:rFonts w:asciiTheme="minorEastAsia" w:eastAsiaTheme="minorEastAsia" w:hAnsiTheme="minorEastAsia" w:hint="eastAsia"/>
        </w:rPr>
        <w:lastRenderedPageBreak/>
        <w:t>に富山高等専門学校に申し込むこと。</w:t>
      </w:r>
    </w:p>
    <w:p w14:paraId="160E1018" w14:textId="73B517C3" w:rsidR="00124985" w:rsidRPr="00124985" w:rsidRDefault="00124985" w:rsidP="00530393">
      <w:pPr>
        <w:ind w:leftChars="114" w:left="239"/>
        <w:rPr>
          <w:rFonts w:asciiTheme="minorEastAsia" w:eastAsiaTheme="minorEastAsia" w:hAnsiTheme="minorEastAsia"/>
          <w:b/>
        </w:rPr>
      </w:pPr>
      <w:r w:rsidRPr="00530393">
        <w:rPr>
          <w:rFonts w:asciiTheme="minorEastAsia" w:eastAsiaTheme="minorEastAsia" w:hAnsiTheme="minorEastAsia" w:hint="eastAsia"/>
          <w:b/>
        </w:rPr>
        <w:t>※各大学等の事務担当者は「申込者名簿（富山）」を1</w:t>
      </w:r>
      <w:r w:rsidRPr="00530393">
        <w:rPr>
          <w:rFonts w:asciiTheme="minorEastAsia" w:eastAsiaTheme="minorEastAsia" w:hAnsiTheme="minorEastAsia"/>
          <w:b/>
        </w:rPr>
        <w:t>0</w:t>
      </w:r>
      <w:r w:rsidRPr="00530393">
        <w:rPr>
          <w:rFonts w:asciiTheme="minorEastAsia" w:eastAsiaTheme="minorEastAsia" w:hAnsiTheme="minorEastAsia" w:hint="eastAsia"/>
          <w:b/>
        </w:rPr>
        <w:t>月</w:t>
      </w:r>
      <w:r w:rsidR="001F1FD9" w:rsidRPr="00530393">
        <w:rPr>
          <w:rFonts w:asciiTheme="minorEastAsia" w:eastAsiaTheme="minorEastAsia" w:hAnsiTheme="minorEastAsia" w:hint="eastAsia"/>
          <w:b/>
        </w:rPr>
        <w:t>9</w:t>
      </w:r>
      <w:r w:rsidRPr="00530393">
        <w:rPr>
          <w:rFonts w:asciiTheme="minorEastAsia" w:eastAsiaTheme="minorEastAsia" w:hAnsiTheme="minorEastAsia" w:hint="eastAsia"/>
          <w:b/>
        </w:rPr>
        <w:t>日（</w:t>
      </w:r>
      <w:r w:rsidR="001F1FD9" w:rsidRPr="00530393">
        <w:rPr>
          <w:rFonts w:asciiTheme="minorEastAsia" w:eastAsiaTheme="minorEastAsia" w:hAnsiTheme="minorEastAsia" w:hint="eastAsia"/>
          <w:b/>
        </w:rPr>
        <w:t>金</w:t>
      </w:r>
      <w:r w:rsidRPr="00530393">
        <w:rPr>
          <w:rFonts w:asciiTheme="minorEastAsia" w:eastAsiaTheme="minorEastAsia" w:hAnsiTheme="minorEastAsia" w:hint="eastAsia"/>
          <w:b/>
        </w:rPr>
        <w:t>）までに富山高等専門学校</w:t>
      </w:r>
      <w:r w:rsidR="00623C9B">
        <w:rPr>
          <w:rFonts w:asciiTheme="minorEastAsia" w:eastAsiaTheme="minorEastAsia" w:hAnsiTheme="minorEastAsia" w:hint="eastAsia"/>
          <w:b/>
        </w:rPr>
        <w:t>教務課</w:t>
      </w:r>
      <w:r w:rsidRPr="00530393">
        <w:rPr>
          <w:rFonts w:asciiTheme="minorEastAsia" w:eastAsiaTheme="minorEastAsia" w:hAnsiTheme="minorEastAsia" w:hint="eastAsia"/>
          <w:b/>
        </w:rPr>
        <w:t>教務担当&lt;</w:t>
      </w:r>
      <w:r w:rsidRPr="00530393">
        <w:rPr>
          <w:rFonts w:asciiTheme="minorEastAsia" w:eastAsiaTheme="minorEastAsia" w:hAnsiTheme="minorEastAsia"/>
          <w:b/>
        </w:rPr>
        <w:t>kyoumu@nc-toyama.ac.jp</w:t>
      </w:r>
      <w:r w:rsidRPr="00530393">
        <w:rPr>
          <w:rFonts w:asciiTheme="minorEastAsia" w:eastAsiaTheme="minorEastAsia" w:hAnsiTheme="minorEastAsia" w:hint="eastAsia"/>
          <w:b/>
        </w:rPr>
        <w:t>&gt;までメールにてお送りください。その他の書類は1</w:t>
      </w:r>
      <w:r w:rsidRPr="00530393">
        <w:rPr>
          <w:rFonts w:asciiTheme="minorEastAsia" w:eastAsiaTheme="minorEastAsia" w:hAnsiTheme="minorEastAsia"/>
          <w:b/>
        </w:rPr>
        <w:t>0</w:t>
      </w:r>
      <w:r w:rsidRPr="00530393">
        <w:rPr>
          <w:rFonts w:asciiTheme="minorEastAsia" w:eastAsiaTheme="minorEastAsia" w:hAnsiTheme="minorEastAsia" w:hint="eastAsia"/>
          <w:b/>
        </w:rPr>
        <w:t>月1</w:t>
      </w:r>
      <w:r w:rsidR="001F1FD9" w:rsidRPr="00530393">
        <w:rPr>
          <w:rFonts w:asciiTheme="minorEastAsia" w:eastAsiaTheme="minorEastAsia" w:hAnsiTheme="minorEastAsia" w:hint="eastAsia"/>
          <w:b/>
        </w:rPr>
        <w:t>2</w:t>
      </w:r>
      <w:r w:rsidRPr="00530393">
        <w:rPr>
          <w:rFonts w:asciiTheme="minorEastAsia" w:eastAsiaTheme="minorEastAsia" w:hAnsiTheme="minorEastAsia" w:hint="eastAsia"/>
          <w:b/>
        </w:rPr>
        <w:t>日（</w:t>
      </w:r>
      <w:r w:rsidR="001F1FD9" w:rsidRPr="00530393">
        <w:rPr>
          <w:rFonts w:asciiTheme="minorEastAsia" w:eastAsiaTheme="minorEastAsia" w:hAnsiTheme="minorEastAsia" w:hint="eastAsia"/>
          <w:b/>
        </w:rPr>
        <w:t>月</w:t>
      </w:r>
      <w:r w:rsidRPr="00530393">
        <w:rPr>
          <w:rFonts w:asciiTheme="minorEastAsia" w:eastAsiaTheme="minorEastAsia" w:hAnsiTheme="minorEastAsia" w:hint="eastAsia"/>
          <w:b/>
        </w:rPr>
        <w:t>）富山高等専門学校</w:t>
      </w:r>
      <w:r w:rsidR="00623C9B">
        <w:rPr>
          <w:rFonts w:asciiTheme="minorEastAsia" w:eastAsiaTheme="minorEastAsia" w:hAnsiTheme="minorEastAsia" w:hint="eastAsia"/>
          <w:b/>
        </w:rPr>
        <w:t>教務課</w:t>
      </w:r>
      <w:bookmarkStart w:id="0" w:name="_GoBack"/>
      <w:bookmarkEnd w:id="0"/>
      <w:r w:rsidRPr="00530393">
        <w:rPr>
          <w:rFonts w:asciiTheme="minorEastAsia" w:eastAsiaTheme="minorEastAsia" w:hAnsiTheme="minorEastAsia" w:hint="eastAsia"/>
          <w:b/>
        </w:rPr>
        <w:t>教務担当必着とします。</w:t>
      </w:r>
    </w:p>
    <w:p w14:paraId="348C312D" w14:textId="77777777" w:rsidR="00124985" w:rsidRPr="00124985" w:rsidRDefault="00124985" w:rsidP="00124985">
      <w:pPr>
        <w:ind w:left="210" w:hangingChars="100" w:hanging="210"/>
        <w:rPr>
          <w:rFonts w:asciiTheme="minorEastAsia" w:eastAsiaTheme="minorEastAsia" w:hAnsiTheme="minorEastAsia"/>
        </w:rPr>
      </w:pPr>
    </w:p>
    <w:p w14:paraId="014757A1" w14:textId="77777777" w:rsidR="00124985" w:rsidRPr="00124985"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６．受入れ可否の通知</w:t>
      </w:r>
    </w:p>
    <w:p w14:paraId="28F96B85" w14:textId="55CC179A" w:rsidR="00124985" w:rsidRPr="00124985"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 xml:space="preserve">　　所属大学等を通じ、1</w:t>
      </w:r>
      <w:r w:rsidRPr="00124985">
        <w:rPr>
          <w:rFonts w:asciiTheme="minorEastAsia" w:eastAsiaTheme="minorEastAsia" w:hAnsiTheme="minorEastAsia"/>
        </w:rPr>
        <w:t>0</w:t>
      </w:r>
      <w:r w:rsidRPr="00124985">
        <w:rPr>
          <w:rFonts w:asciiTheme="minorEastAsia" w:eastAsiaTheme="minorEastAsia" w:hAnsiTheme="minorEastAsia" w:hint="eastAsia"/>
        </w:rPr>
        <w:t>月下旬に通知</w:t>
      </w:r>
      <w:r w:rsidR="001F1FD9">
        <w:rPr>
          <w:rFonts w:asciiTheme="minorEastAsia" w:eastAsiaTheme="minorEastAsia" w:hAnsiTheme="minorEastAsia" w:hint="eastAsia"/>
        </w:rPr>
        <w:t>する</w:t>
      </w:r>
      <w:r w:rsidRPr="00124985">
        <w:rPr>
          <w:rFonts w:asciiTheme="minorEastAsia" w:eastAsiaTheme="minorEastAsia" w:hAnsiTheme="minorEastAsia" w:hint="eastAsia"/>
        </w:rPr>
        <w:t>。</w:t>
      </w:r>
    </w:p>
    <w:p w14:paraId="039E915B" w14:textId="77777777" w:rsidR="00124985" w:rsidRPr="00124985" w:rsidRDefault="00124985" w:rsidP="00124985">
      <w:pPr>
        <w:ind w:left="210" w:hangingChars="100" w:hanging="210"/>
        <w:rPr>
          <w:rFonts w:asciiTheme="minorEastAsia" w:eastAsiaTheme="minorEastAsia" w:hAnsiTheme="minorEastAsia"/>
        </w:rPr>
      </w:pPr>
    </w:p>
    <w:p w14:paraId="753B0C56" w14:textId="77777777" w:rsidR="00124985" w:rsidRPr="00124985"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７．履修期間</w:t>
      </w:r>
    </w:p>
    <w:p w14:paraId="7555313E" w14:textId="77777777" w:rsidR="00124985" w:rsidRPr="00124985" w:rsidRDefault="00124985" w:rsidP="00124985">
      <w:pPr>
        <w:ind w:leftChars="114" w:left="239" w:firstLineChars="100" w:firstLine="210"/>
        <w:rPr>
          <w:rFonts w:asciiTheme="minorEastAsia" w:eastAsiaTheme="minorEastAsia" w:hAnsiTheme="minorEastAsia"/>
        </w:rPr>
      </w:pPr>
      <w:r w:rsidRPr="00124985">
        <w:rPr>
          <w:rFonts w:asciiTheme="minorEastAsia" w:eastAsiaTheme="minorEastAsia" w:hAnsiTheme="minorEastAsia" w:hint="eastAsia"/>
        </w:rPr>
        <w:t>履修する授業科目が開講される学期とする。</w:t>
      </w:r>
    </w:p>
    <w:p w14:paraId="604F12A1" w14:textId="77777777" w:rsidR="00124985" w:rsidRPr="00124985" w:rsidRDefault="00124985" w:rsidP="00124985">
      <w:pPr>
        <w:ind w:leftChars="114" w:left="239" w:firstLineChars="100" w:firstLine="210"/>
        <w:rPr>
          <w:rFonts w:asciiTheme="minorEastAsia" w:eastAsiaTheme="minorEastAsia" w:hAnsiTheme="minorEastAsia"/>
        </w:rPr>
      </w:pPr>
    </w:p>
    <w:p w14:paraId="548A951C" w14:textId="77777777" w:rsidR="00124985" w:rsidRPr="00124985" w:rsidRDefault="00124985" w:rsidP="00124985">
      <w:pPr>
        <w:rPr>
          <w:rFonts w:asciiTheme="minorEastAsia" w:eastAsiaTheme="minorEastAsia" w:hAnsiTheme="minorEastAsia"/>
        </w:rPr>
      </w:pPr>
      <w:r w:rsidRPr="00124985">
        <w:rPr>
          <w:rFonts w:asciiTheme="minorEastAsia" w:eastAsiaTheme="minorEastAsia" w:hAnsiTheme="minorEastAsia" w:hint="eastAsia"/>
        </w:rPr>
        <w:t>８．試験の実施方法</w:t>
      </w:r>
    </w:p>
    <w:p w14:paraId="63873F37" w14:textId="77777777" w:rsidR="00124985" w:rsidRPr="00124985" w:rsidRDefault="00124985" w:rsidP="00124985">
      <w:pPr>
        <w:ind w:leftChars="100" w:left="210" w:firstLineChars="100" w:firstLine="210"/>
        <w:rPr>
          <w:rFonts w:asciiTheme="minorEastAsia" w:eastAsiaTheme="minorEastAsia" w:hAnsiTheme="minorEastAsia"/>
        </w:rPr>
      </w:pPr>
      <w:r w:rsidRPr="00124985">
        <w:rPr>
          <w:rFonts w:asciiTheme="minorEastAsia" w:eastAsiaTheme="minorEastAsia" w:hAnsiTheme="minorEastAsia" w:hint="eastAsia"/>
        </w:rPr>
        <w:t>試験実施方法等については、別に設ける</w:t>
      </w:r>
      <w:r w:rsidRPr="00124985">
        <w:rPr>
          <w:rFonts w:asciiTheme="minorEastAsia" w:eastAsiaTheme="minorEastAsia" w:hAnsiTheme="minorEastAsia" w:hint="eastAsia"/>
          <w:u w:val="single"/>
        </w:rPr>
        <w:t>「遠隔講義用ホームページ」</w:t>
      </w:r>
      <w:r w:rsidRPr="00124985">
        <w:rPr>
          <w:rFonts w:asciiTheme="minorEastAsia" w:eastAsiaTheme="minorEastAsia" w:hAnsiTheme="minorEastAsia" w:hint="eastAsia"/>
        </w:rPr>
        <w:t>にて通知する、</w:t>
      </w:r>
    </w:p>
    <w:p w14:paraId="56911E56" w14:textId="77777777" w:rsidR="00124985" w:rsidRPr="00124985" w:rsidRDefault="00124985" w:rsidP="00124985">
      <w:pPr>
        <w:ind w:leftChars="100" w:left="210" w:firstLineChars="100" w:firstLine="210"/>
        <w:rPr>
          <w:rFonts w:asciiTheme="minorEastAsia" w:eastAsiaTheme="minorEastAsia" w:hAnsiTheme="minorEastAsia"/>
        </w:rPr>
      </w:pPr>
      <w:r w:rsidRPr="00124985">
        <w:rPr>
          <w:rFonts w:asciiTheme="minorEastAsia" w:eastAsiaTheme="minorEastAsia" w:hAnsiTheme="minorEastAsia" w:hint="eastAsia"/>
        </w:rPr>
        <w:t>または、各大学等の事務担当者から連絡する。</w:t>
      </w:r>
    </w:p>
    <w:p w14:paraId="18459EAA" w14:textId="0BEB66F0" w:rsidR="00124985" w:rsidRPr="00530393" w:rsidRDefault="00124985" w:rsidP="00530393">
      <w:pPr>
        <w:ind w:leftChars="200" w:left="420"/>
        <w:rPr>
          <w:rFonts w:asciiTheme="minorEastAsia" w:eastAsiaTheme="minorEastAsia" w:hAnsiTheme="minorEastAsia"/>
          <w:b/>
        </w:rPr>
      </w:pPr>
      <w:r w:rsidRPr="00530393">
        <w:rPr>
          <w:rFonts w:asciiTheme="minorEastAsia" w:eastAsiaTheme="minorEastAsia" w:hAnsiTheme="minorEastAsia" w:hint="eastAsia"/>
          <w:b/>
        </w:rPr>
        <w:t>※試験期間が近付きましたら、試験日及び試験の実施方法・内容を、大学等の事務担当者に連絡いたしますので、聴講学生への周知をお願いします。</w:t>
      </w:r>
    </w:p>
    <w:p w14:paraId="41E495EE" w14:textId="77777777" w:rsidR="00124985" w:rsidRPr="00124985" w:rsidRDefault="00124985" w:rsidP="00124985">
      <w:pPr>
        <w:rPr>
          <w:rFonts w:asciiTheme="minorEastAsia" w:eastAsiaTheme="minorEastAsia" w:hAnsiTheme="minorEastAsia"/>
        </w:rPr>
      </w:pPr>
    </w:p>
    <w:p w14:paraId="7958B1CF" w14:textId="77777777" w:rsidR="00124985" w:rsidRPr="00124985"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hint="eastAsia"/>
        </w:rPr>
        <w:t>９．単位の認定</w:t>
      </w:r>
    </w:p>
    <w:p w14:paraId="5AAA570C" w14:textId="77777777" w:rsidR="00FF71FA" w:rsidRPr="00124985" w:rsidRDefault="00124985" w:rsidP="00124985">
      <w:pPr>
        <w:ind w:left="210" w:hangingChars="100" w:hanging="210"/>
        <w:rPr>
          <w:rFonts w:asciiTheme="minorEastAsia" w:eastAsiaTheme="minorEastAsia" w:hAnsiTheme="minorEastAsia"/>
        </w:rPr>
      </w:pPr>
      <w:r w:rsidRPr="00124985">
        <w:rPr>
          <w:rFonts w:asciiTheme="minorEastAsia" w:eastAsiaTheme="minorEastAsia" w:hAnsiTheme="minorEastAsia"/>
          <w:noProof/>
        </w:rPr>
        <mc:AlternateContent>
          <mc:Choice Requires="wps">
            <w:drawing>
              <wp:anchor distT="45720" distB="45720" distL="114300" distR="114300" simplePos="0" relativeHeight="251659264" behindDoc="0" locked="0" layoutInCell="1" allowOverlap="1" wp14:anchorId="53DA4325" wp14:editId="774ECFD5">
                <wp:simplePos x="0" y="0"/>
                <wp:positionH relativeFrom="column">
                  <wp:posOffset>2744470</wp:posOffset>
                </wp:positionH>
                <wp:positionV relativeFrom="paragraph">
                  <wp:posOffset>3979545</wp:posOffset>
                </wp:positionV>
                <wp:extent cx="2943225" cy="1243965"/>
                <wp:effectExtent l="0" t="0" r="28575" b="1397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43965"/>
                        </a:xfrm>
                        <a:prstGeom prst="rect">
                          <a:avLst/>
                        </a:prstGeom>
                        <a:solidFill>
                          <a:srgbClr val="FFFFFF"/>
                        </a:solidFill>
                        <a:ln w="9525">
                          <a:solidFill>
                            <a:srgbClr val="000000"/>
                          </a:solidFill>
                          <a:miter lim="800000"/>
                          <a:headEnd/>
                          <a:tailEnd/>
                        </a:ln>
                      </wps:spPr>
                      <wps:txbx>
                        <w:txbxContent>
                          <w:p w14:paraId="25882613" w14:textId="77777777" w:rsidR="00124985" w:rsidRPr="009D16EA" w:rsidRDefault="00124985" w:rsidP="00124985">
                            <w:pPr>
                              <w:rPr>
                                <w:rFonts w:ascii="ＭＳ 明朝" w:hAnsi="ＭＳ 明朝"/>
                              </w:rPr>
                            </w:pPr>
                            <w:r w:rsidRPr="009D16EA">
                              <w:rPr>
                                <w:rFonts w:ascii="ＭＳ 明朝" w:hAnsi="ＭＳ 明朝" w:hint="eastAsia"/>
                              </w:rPr>
                              <w:t>問い合わせ先</w:t>
                            </w:r>
                          </w:p>
                          <w:p w14:paraId="73297EF1" w14:textId="76F7A70E" w:rsidR="00124985" w:rsidRPr="009D16EA" w:rsidRDefault="00124985" w:rsidP="00124985">
                            <w:pPr>
                              <w:rPr>
                                <w:rFonts w:ascii="ＭＳ 明朝" w:hAnsi="ＭＳ 明朝"/>
                              </w:rPr>
                            </w:pPr>
                            <w:r w:rsidRPr="009D16EA">
                              <w:rPr>
                                <w:rFonts w:ascii="ＭＳ 明朝" w:hAnsi="ＭＳ 明朝" w:hint="eastAsia"/>
                              </w:rPr>
                              <w:t xml:space="preserve">　富山高等専門学校　</w:t>
                            </w:r>
                            <w:r w:rsidR="001F1FD9">
                              <w:rPr>
                                <w:rFonts w:ascii="ＭＳ 明朝" w:hAnsi="ＭＳ 明朝" w:hint="eastAsia"/>
                              </w:rPr>
                              <w:t>教務</w:t>
                            </w:r>
                            <w:r w:rsidRPr="009D16EA">
                              <w:rPr>
                                <w:rFonts w:ascii="ＭＳ 明朝" w:hAnsi="ＭＳ 明朝" w:hint="eastAsia"/>
                              </w:rPr>
                              <w:t>課教務担当</w:t>
                            </w:r>
                          </w:p>
                          <w:p w14:paraId="19F7CDCD" w14:textId="77777777" w:rsidR="00124985" w:rsidRPr="009D16EA" w:rsidRDefault="00124985" w:rsidP="00124985">
                            <w:pPr>
                              <w:rPr>
                                <w:rFonts w:ascii="ＭＳ 明朝" w:hAnsi="ＭＳ 明朝"/>
                              </w:rPr>
                            </w:pPr>
                            <w:r w:rsidRPr="009D16EA">
                              <w:rPr>
                                <w:rFonts w:ascii="ＭＳ 明朝" w:hAnsi="ＭＳ 明朝" w:hint="eastAsia"/>
                              </w:rPr>
                              <w:t xml:space="preserve">　〒939-8630 富山市本郷町13番地</w:t>
                            </w:r>
                          </w:p>
                          <w:p w14:paraId="529EFAD4" w14:textId="77777777" w:rsidR="00124985" w:rsidRPr="009D16EA" w:rsidRDefault="00124985" w:rsidP="00124985">
                            <w:pPr>
                              <w:rPr>
                                <w:rFonts w:ascii="ＭＳ 明朝" w:hAnsi="ＭＳ 明朝"/>
                              </w:rPr>
                            </w:pPr>
                            <w:r w:rsidRPr="009D16EA">
                              <w:rPr>
                                <w:rFonts w:ascii="ＭＳ 明朝" w:hAnsi="ＭＳ 明朝" w:hint="eastAsia"/>
                              </w:rPr>
                              <w:t xml:space="preserve">　T</w:t>
                            </w:r>
                            <w:r w:rsidRPr="009D16EA">
                              <w:rPr>
                                <w:rFonts w:ascii="ＭＳ 明朝" w:hAnsi="ＭＳ 明朝"/>
                              </w:rPr>
                              <w:t>EL</w:t>
                            </w:r>
                            <w:r w:rsidRPr="009D16EA">
                              <w:rPr>
                                <w:rFonts w:ascii="ＭＳ 明朝" w:hAnsi="ＭＳ 明朝" w:hint="eastAsia"/>
                              </w:rPr>
                              <w:t>：0</w:t>
                            </w:r>
                            <w:r w:rsidRPr="009D16EA">
                              <w:rPr>
                                <w:rFonts w:ascii="ＭＳ 明朝" w:hAnsi="ＭＳ 明朝"/>
                              </w:rPr>
                              <w:t>76-493-5405</w:t>
                            </w:r>
                            <w:r w:rsidRPr="009D16EA">
                              <w:rPr>
                                <w:rFonts w:ascii="ＭＳ 明朝" w:hAnsi="ＭＳ 明朝" w:hint="eastAsia"/>
                              </w:rPr>
                              <w:t xml:space="preserve">　F</w:t>
                            </w:r>
                            <w:r w:rsidRPr="009D16EA">
                              <w:rPr>
                                <w:rFonts w:ascii="ＭＳ 明朝" w:hAnsi="ＭＳ 明朝"/>
                              </w:rPr>
                              <w:t>AX</w:t>
                            </w:r>
                            <w:r w:rsidRPr="009D16EA">
                              <w:rPr>
                                <w:rFonts w:ascii="ＭＳ 明朝" w:hAnsi="ＭＳ 明朝" w:hint="eastAsia"/>
                              </w:rPr>
                              <w:t>：0</w:t>
                            </w:r>
                            <w:r w:rsidRPr="009D16EA">
                              <w:rPr>
                                <w:rFonts w:ascii="ＭＳ 明朝" w:hAnsi="ＭＳ 明朝"/>
                              </w:rPr>
                              <w:t>76-493-5488</w:t>
                            </w:r>
                          </w:p>
                          <w:p w14:paraId="38096A30" w14:textId="77777777" w:rsidR="00124985" w:rsidRPr="009D16EA" w:rsidRDefault="00124985" w:rsidP="00124985">
                            <w:pPr>
                              <w:rPr>
                                <w:rFonts w:ascii="ＭＳ 明朝" w:hAnsi="ＭＳ 明朝"/>
                              </w:rPr>
                            </w:pPr>
                            <w:r w:rsidRPr="009D16EA">
                              <w:rPr>
                                <w:rFonts w:ascii="ＭＳ 明朝" w:hAnsi="ＭＳ 明朝" w:hint="eastAsia"/>
                              </w:rPr>
                              <w:t xml:space="preserve">　e</w:t>
                            </w:r>
                            <w:r w:rsidRPr="009D16EA">
                              <w:rPr>
                                <w:rFonts w:ascii="ＭＳ 明朝" w:hAnsi="ＭＳ 明朝"/>
                              </w:rPr>
                              <w:t>-mail</w:t>
                            </w:r>
                            <w:r w:rsidRPr="009D16EA">
                              <w:rPr>
                                <w:rFonts w:ascii="ＭＳ 明朝" w:hAnsi="ＭＳ 明朝" w:hint="eastAsia"/>
                              </w:rPr>
                              <w:t>：k</w:t>
                            </w:r>
                            <w:r w:rsidRPr="009D16EA">
                              <w:rPr>
                                <w:rFonts w:ascii="ＭＳ 明朝" w:hAnsi="ＭＳ 明朝"/>
                              </w:rPr>
                              <w:t>youmu@nc-toyama.ac.jp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DA4325" id="_x0000_t202" coordsize="21600,21600" o:spt="202" path="m,l,21600r21600,l21600,xe">
                <v:stroke joinstyle="miter"/>
                <v:path gradientshapeok="t" o:connecttype="rect"/>
              </v:shapetype>
              <v:shape id="テキスト ボックス 217" o:spid="_x0000_s1026" type="#_x0000_t202" style="position:absolute;left:0;text-align:left;margin-left:216.1pt;margin-top:313.35pt;width:231.75pt;height:97.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">
                <v:textbox style="mso-fit-shape-to-text:t">
                  <w:txbxContent>
                    <w:p w14:paraId="25882613" w14:textId="77777777" w:rsidR="00124985" w:rsidRPr="009D16EA" w:rsidRDefault="00124985" w:rsidP="00124985">
                      <w:pPr>
                        <w:rPr>
                          <w:rFonts w:ascii="ＭＳ 明朝" w:hAnsi="ＭＳ 明朝"/>
                        </w:rPr>
                      </w:pPr>
                      <w:r w:rsidRPr="009D16EA">
                        <w:rPr>
                          <w:rFonts w:ascii="ＭＳ 明朝" w:hAnsi="ＭＳ 明朝" w:hint="eastAsia"/>
                        </w:rPr>
                        <w:t>問い合わせ先</w:t>
                      </w:r>
                    </w:p>
                    <w:p w14:paraId="73297EF1" w14:textId="76F7A70E" w:rsidR="00124985" w:rsidRPr="009D16EA" w:rsidRDefault="00124985" w:rsidP="00124985">
                      <w:pPr>
                        <w:rPr>
                          <w:rFonts w:ascii="ＭＳ 明朝" w:hAnsi="ＭＳ 明朝"/>
                        </w:rPr>
                      </w:pPr>
                      <w:r w:rsidRPr="009D16EA">
                        <w:rPr>
                          <w:rFonts w:ascii="ＭＳ 明朝" w:hAnsi="ＭＳ 明朝" w:hint="eastAsia"/>
                        </w:rPr>
                        <w:t xml:space="preserve">　富山高等専門学校　</w:t>
                      </w:r>
                      <w:r w:rsidR="001F1FD9">
                        <w:rPr>
                          <w:rFonts w:ascii="ＭＳ 明朝" w:hAnsi="ＭＳ 明朝" w:hint="eastAsia"/>
                        </w:rPr>
                        <w:t>教務</w:t>
                      </w:r>
                      <w:r w:rsidRPr="009D16EA">
                        <w:rPr>
                          <w:rFonts w:ascii="ＭＳ 明朝" w:hAnsi="ＭＳ 明朝" w:hint="eastAsia"/>
                        </w:rPr>
                        <w:t>課教務担当</w:t>
                      </w:r>
                    </w:p>
                    <w:p w14:paraId="19F7CDCD" w14:textId="77777777" w:rsidR="00124985" w:rsidRPr="009D16EA" w:rsidRDefault="00124985" w:rsidP="00124985">
                      <w:pPr>
                        <w:rPr>
                          <w:rFonts w:ascii="ＭＳ 明朝" w:hAnsi="ＭＳ 明朝"/>
                        </w:rPr>
                      </w:pPr>
                      <w:r w:rsidRPr="009D16EA">
                        <w:rPr>
                          <w:rFonts w:ascii="ＭＳ 明朝" w:hAnsi="ＭＳ 明朝" w:hint="eastAsia"/>
                        </w:rPr>
                        <w:t xml:space="preserve">　〒939-8630 富山市本郷町13番地</w:t>
                      </w:r>
                    </w:p>
                    <w:p w14:paraId="529EFAD4" w14:textId="77777777" w:rsidR="00124985" w:rsidRPr="009D16EA" w:rsidRDefault="00124985" w:rsidP="00124985">
                      <w:pPr>
                        <w:rPr>
                          <w:rFonts w:ascii="ＭＳ 明朝" w:hAnsi="ＭＳ 明朝"/>
                        </w:rPr>
                      </w:pPr>
                      <w:r w:rsidRPr="009D16EA">
                        <w:rPr>
                          <w:rFonts w:ascii="ＭＳ 明朝" w:hAnsi="ＭＳ 明朝" w:hint="eastAsia"/>
                        </w:rPr>
                        <w:t xml:space="preserve">　T</w:t>
                      </w:r>
                      <w:r w:rsidRPr="009D16EA">
                        <w:rPr>
                          <w:rFonts w:ascii="ＭＳ 明朝" w:hAnsi="ＭＳ 明朝"/>
                        </w:rPr>
                        <w:t>EL</w:t>
                      </w:r>
                      <w:r w:rsidRPr="009D16EA">
                        <w:rPr>
                          <w:rFonts w:ascii="ＭＳ 明朝" w:hAnsi="ＭＳ 明朝" w:hint="eastAsia"/>
                        </w:rPr>
                        <w:t>：0</w:t>
                      </w:r>
                      <w:r w:rsidRPr="009D16EA">
                        <w:rPr>
                          <w:rFonts w:ascii="ＭＳ 明朝" w:hAnsi="ＭＳ 明朝"/>
                        </w:rPr>
                        <w:t>76-493-5405</w:t>
                      </w:r>
                      <w:r w:rsidRPr="009D16EA">
                        <w:rPr>
                          <w:rFonts w:ascii="ＭＳ 明朝" w:hAnsi="ＭＳ 明朝" w:hint="eastAsia"/>
                        </w:rPr>
                        <w:t xml:space="preserve">　F</w:t>
                      </w:r>
                      <w:r w:rsidRPr="009D16EA">
                        <w:rPr>
                          <w:rFonts w:ascii="ＭＳ 明朝" w:hAnsi="ＭＳ 明朝"/>
                        </w:rPr>
                        <w:t>AX</w:t>
                      </w:r>
                      <w:r w:rsidRPr="009D16EA">
                        <w:rPr>
                          <w:rFonts w:ascii="ＭＳ 明朝" w:hAnsi="ＭＳ 明朝" w:hint="eastAsia"/>
                        </w:rPr>
                        <w:t>：0</w:t>
                      </w:r>
                      <w:r w:rsidRPr="009D16EA">
                        <w:rPr>
                          <w:rFonts w:ascii="ＭＳ 明朝" w:hAnsi="ＭＳ 明朝"/>
                        </w:rPr>
                        <w:t>76-493-5488</w:t>
                      </w:r>
                    </w:p>
                    <w:p w14:paraId="38096A30" w14:textId="77777777" w:rsidR="00124985" w:rsidRPr="009D16EA" w:rsidRDefault="00124985" w:rsidP="00124985">
                      <w:pPr>
                        <w:rPr>
                          <w:rFonts w:ascii="ＭＳ 明朝" w:hAnsi="ＭＳ 明朝"/>
                        </w:rPr>
                      </w:pPr>
                      <w:r w:rsidRPr="009D16EA">
                        <w:rPr>
                          <w:rFonts w:ascii="ＭＳ 明朝" w:hAnsi="ＭＳ 明朝" w:hint="eastAsia"/>
                        </w:rPr>
                        <w:t xml:space="preserve">　e</w:t>
                      </w:r>
                      <w:r w:rsidRPr="009D16EA">
                        <w:rPr>
                          <w:rFonts w:ascii="ＭＳ 明朝" w:hAnsi="ＭＳ 明朝"/>
                        </w:rPr>
                        <w:t>-mail</w:t>
                      </w:r>
                      <w:r w:rsidRPr="009D16EA">
                        <w:rPr>
                          <w:rFonts w:ascii="ＭＳ 明朝" w:hAnsi="ＭＳ 明朝" w:hint="eastAsia"/>
                        </w:rPr>
                        <w:t>：k</w:t>
                      </w:r>
                      <w:r w:rsidRPr="009D16EA">
                        <w:rPr>
                          <w:rFonts w:ascii="ＭＳ 明朝" w:hAnsi="ＭＳ 明朝"/>
                        </w:rPr>
                        <w:t>youmu@nc-toyama.ac.jp</w:t>
                      </w:r>
                    </w:p>
                  </w:txbxContent>
                </v:textbox>
                <w10:wrap type="square"/>
              </v:shape>
            </w:pict>
          </mc:Fallback>
        </mc:AlternateContent>
      </w:r>
      <w:r w:rsidRPr="00124985">
        <w:rPr>
          <w:rFonts w:asciiTheme="minorEastAsia" w:eastAsiaTheme="minorEastAsia" w:hAnsiTheme="minorEastAsia" w:hint="eastAsia"/>
        </w:rPr>
        <w:t xml:space="preserve">　　本校からの成績通知に基づき、派遣大学等の定めるところによる。</w:t>
      </w:r>
    </w:p>
    <w:sectPr w:rsidR="00FF71FA" w:rsidRPr="00124985" w:rsidSect="004A629A">
      <w:pgSz w:w="11906" w:h="16838" w:code="9"/>
      <w:pgMar w:top="993" w:right="1588" w:bottom="993"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985"/>
    <w:rsid w:val="00124985"/>
    <w:rsid w:val="00182789"/>
    <w:rsid w:val="001F1FD9"/>
    <w:rsid w:val="004A629A"/>
    <w:rsid w:val="00530393"/>
    <w:rsid w:val="00623C9B"/>
    <w:rsid w:val="009B5DC1"/>
    <w:rsid w:val="00AC2325"/>
    <w:rsid w:val="00FF7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66AEB9"/>
  <w15:chartTrackingRefBased/>
  <w15:docId w15:val="{7DA67022-4264-4FF7-AA3D-4B2978C9E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9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森口 ゆかり2</dc:creator>
  <cp:keywords/>
  <dc:description/>
  <cp:lastModifiedBy>廣田 真理子</cp:lastModifiedBy>
  <cp:revision>7</cp:revision>
  <dcterms:created xsi:type="dcterms:W3CDTF">2019-08-01T06:10:00Z</dcterms:created>
  <dcterms:modified xsi:type="dcterms:W3CDTF">2020-09-11T08:33:00Z</dcterms:modified>
</cp:coreProperties>
</file>